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5"/>
        <w:gridCol w:w="4376"/>
      </w:tblGrid>
      <w:tr w:rsidR="00F83098" w:rsidRPr="00F83098" w:rsidTr="00C8415A">
        <w:trPr>
          <w:trHeight w:val="1407"/>
        </w:trPr>
        <w:tc>
          <w:tcPr>
            <w:tcW w:w="5211" w:type="dxa"/>
          </w:tcPr>
          <w:p w:rsidR="00E22692" w:rsidRPr="00E22692" w:rsidRDefault="00E22692" w:rsidP="00E226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 номер</w:t>
            </w:r>
          </w:p>
          <w:p w:rsidR="00E22692" w:rsidRPr="00E22692" w:rsidRDefault="00E22692" w:rsidP="00E226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E22692" w:rsidRPr="00E22692" w:rsidTr="009D025B">
              <w:tc>
                <w:tcPr>
                  <w:tcW w:w="526" w:type="dxa"/>
                  <w:shd w:val="clear" w:color="auto" w:fill="auto"/>
                </w:tcPr>
                <w:p w:rsidR="00E22692" w:rsidRPr="00E22692" w:rsidRDefault="00E22692" w:rsidP="00E226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E22692" w:rsidRPr="00E22692" w:rsidRDefault="00E22692" w:rsidP="00E226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E22692" w:rsidRPr="00E22692" w:rsidRDefault="00E22692" w:rsidP="00E226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E22692" w:rsidRPr="00E22692" w:rsidRDefault="00E22692" w:rsidP="00E226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E22692" w:rsidRPr="00E22692" w:rsidRDefault="00E22692" w:rsidP="00E226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E22692" w:rsidRPr="00E22692" w:rsidRDefault="00E22692" w:rsidP="00E226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E22692" w:rsidRPr="00E22692" w:rsidRDefault="00E22692" w:rsidP="00E226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E22692" w:rsidRPr="00E22692" w:rsidRDefault="00E22692" w:rsidP="00E226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E22692" w:rsidRPr="00E22692" w:rsidRDefault="00E22692" w:rsidP="00E226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F83098" w:rsidRPr="00F83098" w:rsidRDefault="002955D7" w:rsidP="00F83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  <w:bookmarkStart w:id="0" w:name="_GoBack"/>
            <w:bookmarkEnd w:id="0"/>
          </w:p>
          <w:p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F83098">
              <w:rPr>
                <w:rFonts w:ascii="Times New Roman" w:hAnsi="Times New Roman" w:cs="Times New Roman"/>
                <w:sz w:val="20"/>
                <w:szCs w:val="26"/>
              </w:rPr>
              <w:t>_________________________________________</w:t>
            </w:r>
          </w:p>
          <w:p w:rsidR="00F83098" w:rsidRPr="00F83098" w:rsidRDefault="00F83098" w:rsidP="00F83098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F83098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F83098">
              <w:rPr>
                <w:rFonts w:ascii="Times New Roman" w:hAnsi="Times New Roman" w:cs="Times New Roman"/>
                <w:sz w:val="20"/>
                <w:szCs w:val="26"/>
              </w:rPr>
              <w:t>_________________________________________</w:t>
            </w:r>
          </w:p>
          <w:p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83098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3098" w:rsidRPr="00F83098" w:rsidRDefault="00F83098" w:rsidP="00F83098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F83098">
              <w:rPr>
                <w:rFonts w:ascii="Times New Roman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8D4D55" w:rsidRPr="008D4D55" w:rsidRDefault="008D4D55" w:rsidP="008D4D5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8D4D55" w:rsidRPr="008D4D55" w:rsidTr="0017258A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8D4D55" w:rsidRPr="008D4D55" w:rsidRDefault="00E22692" w:rsidP="00F75E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8D4D55"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</w:t>
            </w:r>
            <w:r w:rsidR="00F75E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 участии</w:t>
            </w:r>
            <w:r w:rsidR="008D4D55"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</w:t>
            </w:r>
            <w:r w:rsidR="00511E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ГИА-9 (</w:t>
            </w:r>
            <w:r w:rsidR="008D4D55"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ОГЭ</w:t>
            </w:r>
            <w:r w:rsidR="00511E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8D4D55" w:rsidRPr="008D4D55" w:rsidTr="0017258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4D55" w:rsidRPr="008D4D55" w:rsidTr="001725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4D55" w:rsidRPr="008D4D55" w:rsidTr="001725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D4D55" w:rsidRPr="008D4D55" w:rsidTr="0017258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D661E7" w:rsidRPr="008D4D55" w:rsidRDefault="00D661E7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4D55" w:rsidRPr="008D4D55" w:rsidTr="001725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61E7" w:rsidRDefault="00D661E7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2104"/>
        <w:gridCol w:w="3650"/>
      </w:tblGrid>
      <w:tr w:rsidR="008D4D55" w:rsidRPr="008D4D55" w:rsidTr="00BD7951">
        <w:trPr>
          <w:trHeight w:val="858"/>
        </w:trPr>
        <w:tc>
          <w:tcPr>
            <w:tcW w:w="1994" w:type="pct"/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099" w:type="pct"/>
            <w:vAlign w:val="center"/>
          </w:tcPr>
          <w:p w:rsidR="005A03AE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 выборе </w:t>
            </w:r>
          </w:p>
          <w:p w:rsidR="008D4D55" w:rsidRPr="008D4D55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A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7" w:type="pct"/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даты в соответствии с единым расписанием проведения ОГЭ</w:t>
            </w: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302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0485D" w:rsidRPr="008D4D55" w:rsidTr="0008277D">
        <w:trPr>
          <w:trHeight w:hRule="exact" w:val="284"/>
        </w:trPr>
        <w:tc>
          <w:tcPr>
            <w:tcW w:w="1994" w:type="pct"/>
            <w:vAlign w:val="center"/>
          </w:tcPr>
          <w:p w:rsidR="0080485D" w:rsidRPr="0023377E" w:rsidRDefault="0080485D" w:rsidP="00FD3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</w:t>
            </w:r>
            <w:r w:rsidRPr="00620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концентрическая</w:t>
            </w:r>
            <w:r w:rsidRPr="0023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pct"/>
          </w:tcPr>
          <w:p w:rsidR="0080485D" w:rsidRPr="008D4D55" w:rsidRDefault="0080485D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0485D" w:rsidRPr="008D4D55" w:rsidRDefault="0080485D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0485D" w:rsidRPr="008D4D55" w:rsidTr="0008277D">
        <w:trPr>
          <w:trHeight w:hRule="exact" w:val="284"/>
        </w:trPr>
        <w:tc>
          <w:tcPr>
            <w:tcW w:w="1994" w:type="pct"/>
            <w:vAlign w:val="center"/>
          </w:tcPr>
          <w:p w:rsidR="0080485D" w:rsidRPr="0023377E" w:rsidRDefault="0080485D" w:rsidP="00FD3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  <w:r w:rsidRPr="0023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pct"/>
          </w:tcPr>
          <w:p w:rsidR="0080485D" w:rsidRPr="008D4D55" w:rsidRDefault="0080485D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0485D" w:rsidRPr="008D4D55" w:rsidRDefault="0080485D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  <w:vAlign w:val="center"/>
          </w:tcPr>
          <w:p w:rsidR="008D4D55" w:rsidRPr="008D4D55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Английский язык </w:t>
            </w:r>
            <w:r w:rsidR="005A03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(письменно)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A03AE" w:rsidRPr="008D4D55" w:rsidTr="00BD7951">
        <w:trPr>
          <w:trHeight w:hRule="exact" w:val="287"/>
        </w:trPr>
        <w:tc>
          <w:tcPr>
            <w:tcW w:w="1994" w:type="pct"/>
            <w:vAlign w:val="center"/>
          </w:tcPr>
          <w:p w:rsidR="005A03AE" w:rsidRPr="008D4D55" w:rsidRDefault="005A03AE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(устно)</w:t>
            </w:r>
          </w:p>
        </w:tc>
        <w:tc>
          <w:tcPr>
            <w:tcW w:w="1099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78"/>
        </w:trPr>
        <w:tc>
          <w:tcPr>
            <w:tcW w:w="1994" w:type="pct"/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</w:t>
            </w:r>
            <w:r w:rsidR="005A03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(письменно)</w:t>
            </w:r>
          </w:p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A03AE" w:rsidRPr="008D4D55" w:rsidTr="00BD7951">
        <w:trPr>
          <w:trHeight w:hRule="exact" w:val="281"/>
        </w:trPr>
        <w:tc>
          <w:tcPr>
            <w:tcW w:w="1994" w:type="pct"/>
            <w:vAlign w:val="center"/>
          </w:tcPr>
          <w:p w:rsidR="005A03AE" w:rsidRPr="008D4D55" w:rsidRDefault="005A03AE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(устно)</w:t>
            </w:r>
          </w:p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6"/>
        </w:trPr>
        <w:tc>
          <w:tcPr>
            <w:tcW w:w="1994" w:type="pct"/>
            <w:vAlign w:val="center"/>
          </w:tcPr>
          <w:p w:rsidR="008D4D55" w:rsidRPr="008D4D55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Французский язык </w:t>
            </w:r>
            <w:r w:rsidR="005A03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(письменно)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A03AE" w:rsidRPr="008D4D55" w:rsidTr="00BD7951">
        <w:trPr>
          <w:trHeight w:hRule="exact" w:val="286"/>
        </w:trPr>
        <w:tc>
          <w:tcPr>
            <w:tcW w:w="1994" w:type="pct"/>
            <w:vAlign w:val="center"/>
          </w:tcPr>
          <w:p w:rsidR="005A03AE" w:rsidRPr="008D4D55" w:rsidRDefault="005A03AE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Французский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(устно)</w:t>
            </w:r>
          </w:p>
        </w:tc>
        <w:tc>
          <w:tcPr>
            <w:tcW w:w="1099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0"/>
        </w:trPr>
        <w:tc>
          <w:tcPr>
            <w:tcW w:w="1994" w:type="pct"/>
            <w:vAlign w:val="center"/>
          </w:tcPr>
          <w:p w:rsidR="008D4D55" w:rsidRPr="008D4D55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Испанский язык </w:t>
            </w:r>
            <w:r w:rsidR="005A03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(письменно)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A03AE" w:rsidRPr="008D4D55" w:rsidTr="00BD7951">
        <w:trPr>
          <w:trHeight w:hRule="exact" w:val="280"/>
        </w:trPr>
        <w:tc>
          <w:tcPr>
            <w:tcW w:w="1994" w:type="pct"/>
            <w:vAlign w:val="center"/>
          </w:tcPr>
          <w:p w:rsidR="005A03AE" w:rsidRPr="008D4D55" w:rsidRDefault="005A03AE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Испанский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(устно)</w:t>
            </w:r>
          </w:p>
        </w:tc>
        <w:tc>
          <w:tcPr>
            <w:tcW w:w="1099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0F1539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0F1539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D661E7" w:rsidRDefault="00D661E7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1E7" w:rsidRDefault="00D661E7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8D4D55" w:rsidRDefault="006F7CF9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CF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8D4D55" w:rsidRDefault="006F7CF9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CF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5" o:spid="_x0000_s103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0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Оригиналом или заверенной в установленном порядке копией справки, </w:t>
      </w:r>
      <w:r w:rsidR="00D66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D7951" w:rsidRPr="008D4D55" w:rsidRDefault="00BD7951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D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8D4D55" w:rsidRPr="008D4D55" w:rsidRDefault="006F7CF9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7CF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4" o:spid="_x0000_s1032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wd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FjaXB2bAgAAKAUAAA4AAAAAAAAAAAAAAAAALgIAAGRycy9lMm9E&#10;b2MueG1sUEsBAi0AFAAGAAgAAAAhAJU2zI/cAAAABQEAAA8AAAAAAAAAAAAAAAAA9QQAAGRycy9k&#10;b3ducmV2LnhtbFBLBQYAAAAABAAEAPMAAAD+BQAAAAA=&#10;" fillcolor="window" strokecolor="windowText" strokeweight=".25pt">
            <v:path arrowok="t"/>
          </v:rect>
        </w:pict>
      </w:r>
      <w:r w:rsidR="008D4D55" w:rsidRPr="008D4D5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 </w:t>
      </w:r>
    </w:p>
    <w:p w:rsidR="008D4D55" w:rsidRPr="008D4D55" w:rsidRDefault="006F7CF9" w:rsidP="008D4D5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7CF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3" o:spid="_x0000_s1031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jb75G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8D4D55" w:rsidRPr="008D4D5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ОГЭ                             на 1,5 часа</w:t>
      </w:r>
    </w:p>
    <w:p w:rsidR="00D661E7" w:rsidRPr="008D4D55" w:rsidRDefault="006F7CF9" w:rsidP="00D661E7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CF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2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6F7CF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1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D66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661E7" w:rsidRPr="008D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 w:rsidR="00D661E7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1E7" w:rsidRPr="008D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:rsidR="008D4D55" w:rsidRPr="008D4D55" w:rsidRDefault="006F7CF9" w:rsidP="008D4D5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CF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line id="Прямая соединительная линия 29" o:spid="_x0000_s1028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Z0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K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Zi1Z0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8D4D55" w:rsidRPr="008D4D55" w:rsidRDefault="006F7CF9" w:rsidP="008D4D5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CF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line id="Прямая соединительная линия 28" o:spid="_x0000_s1027" style="position:absolute;left:0;text-align:left;z-index:251667456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Rx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DxI5Rx/gEAALE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4D55" w:rsidRPr="008D4D55" w:rsidTr="0017258A">
        <w:trPr>
          <w:trHeight w:hRule="exact" w:val="340"/>
        </w:trPr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D4D55" w:rsidRPr="008D4D55" w:rsidTr="0017258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8D4D55" w:rsidRPr="008D4D55" w:rsidRDefault="008D4D55" w:rsidP="008D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38653C" w:rsidRDefault="000F1539" w:rsidP="000F153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</w:t>
      </w:r>
      <w:proofErr w:type="gramStart"/>
      <w:r w:rsidRPr="0038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38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</w:t>
      </w:r>
      <w:r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38653C"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_/__________________</w:t>
      </w:r>
      <w:r w:rsid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38653C" w:rsidRPr="0038653C" w:rsidRDefault="0038653C" w:rsidP="000F153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одпись родителя (законного представителя)</w:t>
      </w:r>
    </w:p>
    <w:sectPr w:rsidR="0038653C" w:rsidRPr="0038653C" w:rsidSect="00B110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3D6" w:rsidRDefault="004273D6" w:rsidP="008D4D55">
      <w:pPr>
        <w:spacing w:after="0" w:line="240" w:lineRule="auto"/>
      </w:pPr>
      <w:r>
        <w:separator/>
      </w:r>
    </w:p>
  </w:endnote>
  <w:endnote w:type="continuationSeparator" w:id="0">
    <w:p w:rsidR="004273D6" w:rsidRDefault="004273D6" w:rsidP="008D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3D6" w:rsidRDefault="004273D6" w:rsidP="008D4D55">
      <w:pPr>
        <w:spacing w:after="0" w:line="240" w:lineRule="auto"/>
      </w:pPr>
      <w:r>
        <w:separator/>
      </w:r>
    </w:p>
  </w:footnote>
  <w:footnote w:type="continuationSeparator" w:id="0">
    <w:p w:rsidR="004273D6" w:rsidRDefault="004273D6" w:rsidP="008D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4ED"/>
    <w:rsid w:val="000A2F60"/>
    <w:rsid w:val="000E5AAB"/>
    <w:rsid w:val="000F1539"/>
    <w:rsid w:val="00152BBB"/>
    <w:rsid w:val="00180747"/>
    <w:rsid w:val="0023377E"/>
    <w:rsid w:val="002955D7"/>
    <w:rsid w:val="00297391"/>
    <w:rsid w:val="00380652"/>
    <w:rsid w:val="0038653C"/>
    <w:rsid w:val="004273D6"/>
    <w:rsid w:val="004D7C4F"/>
    <w:rsid w:val="00511E20"/>
    <w:rsid w:val="005A03AE"/>
    <w:rsid w:val="006374ED"/>
    <w:rsid w:val="006F7CF9"/>
    <w:rsid w:val="007A51DA"/>
    <w:rsid w:val="007B1103"/>
    <w:rsid w:val="0080485D"/>
    <w:rsid w:val="008B30A1"/>
    <w:rsid w:val="008D4D55"/>
    <w:rsid w:val="009B6146"/>
    <w:rsid w:val="00A459CF"/>
    <w:rsid w:val="00A92D1B"/>
    <w:rsid w:val="00AE3F29"/>
    <w:rsid w:val="00B110C1"/>
    <w:rsid w:val="00BC02F6"/>
    <w:rsid w:val="00BD7951"/>
    <w:rsid w:val="00C52B9C"/>
    <w:rsid w:val="00C568F6"/>
    <w:rsid w:val="00CA346A"/>
    <w:rsid w:val="00CE4E79"/>
    <w:rsid w:val="00CE69A3"/>
    <w:rsid w:val="00D661E7"/>
    <w:rsid w:val="00E22692"/>
    <w:rsid w:val="00E96CF5"/>
    <w:rsid w:val="00F261AB"/>
    <w:rsid w:val="00F75E30"/>
    <w:rsid w:val="00F8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D4D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D4D5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D4D55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F83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D4D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D4D5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D4D55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F8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Курцева</cp:lastModifiedBy>
  <cp:revision>23</cp:revision>
  <cp:lastPrinted>2016-12-19T13:29:00Z</cp:lastPrinted>
  <dcterms:created xsi:type="dcterms:W3CDTF">2016-12-19T11:16:00Z</dcterms:created>
  <dcterms:modified xsi:type="dcterms:W3CDTF">2018-12-28T11:55:00Z</dcterms:modified>
</cp:coreProperties>
</file>